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8525F6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4.7pt;width:257.65pt;height:55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BA2ABD" w:rsidRPr="00BA2ABD" w:rsidRDefault="00BA2ABD" w:rsidP="00BA2ABD">
                  <w:pPr>
                    <w:widowControl w:val="0"/>
                    <w:shd w:val="clear" w:color="auto" w:fill="FFFFFF" w:themeFill="background1"/>
                    <w:spacing w:line="240" w:lineRule="auto"/>
                    <w:jc w:val="both"/>
                    <w:rPr>
                      <w:rFonts w:ascii="Arial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BA2ABD">
                    <w:rPr>
                      <w:rFonts w:ascii="Arial" w:cs="B Nazanin" w:hint="cs"/>
                      <w:b/>
                      <w:bCs/>
                      <w:sz w:val="24"/>
                      <w:szCs w:val="24"/>
                      <w:rtl/>
                    </w:rPr>
                    <w:t>به نام خدا</w:t>
                  </w:r>
                </w:p>
                <w:p w:rsidR="00E427C6" w:rsidRPr="00BA2ABD" w:rsidRDefault="00E427C6" w:rsidP="00BA2ABD">
                  <w:pPr>
                    <w:widowControl w:val="0"/>
                    <w:shd w:val="clear" w:color="auto" w:fill="EAF1DD" w:themeFill="accent3" w:themeFillTint="33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4"/>
                      <w:szCs w:val="24"/>
                    </w:rPr>
                  </w:pPr>
                  <w:r w:rsidRPr="00BA2ABD">
                    <w:rPr>
                      <w:rFonts w:ascii="Arial"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آلزایمر چیست ؟ </w:t>
                  </w:r>
                </w:p>
                <w:p w:rsidR="00E427C6" w:rsidRPr="00167AD6" w:rsidRDefault="00BD38E4" w:rsidP="00BD4E1A">
                  <w:pPr>
                    <w:pStyle w:val="Heading2"/>
                    <w:widowControl w:val="0"/>
                    <w:tabs>
                      <w:tab w:val="left" w:pos="3141"/>
                    </w:tabs>
                    <w:bidi/>
                    <w:spacing w:after="0" w:line="240" w:lineRule="auto"/>
                    <w:ind w:left="-30" w:right="65"/>
                    <w:jc w:val="lowKashida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آ</w:t>
                  </w:r>
                  <w:r w:rsidR="00E427C6" w:rsidRPr="00167AD6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لز ایمر یک بیماری پیشرونده است که باعث اختلال در حافظه و سایر عملکردهای ذهنی می شود.</w:t>
                  </w:r>
                </w:p>
                <w:p w:rsidR="00E427C6" w:rsidRDefault="00E427C6" w:rsidP="00BD4E1A">
                  <w:pPr>
                    <w:pStyle w:val="Heading2"/>
                    <w:widowControl w:val="0"/>
                    <w:bidi/>
                    <w:spacing w:after="0" w:line="240" w:lineRule="auto"/>
                    <w:ind w:left="-30"/>
                    <w:jc w:val="lowKashida"/>
                    <w:rPr>
                      <w:rFonts w:cs="B Nazanin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 w:rsidRPr="00167AD6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 رسوب ترکیبات شیمیایی آسیب زا در درون و بیرون سلول های مغز سبب می شود که این سلول ها ارتباط خودرا با یکدیگر ازدست بدهند و انتقال پیام های عصبی از سلولی به سلول دیگر دشوار شود . با پیشرفت بیماری سلول های عصبی رفته رفته تحلیل می روند و سر انجام می میرند .از بین رفتن سلول های عصبی به معنی از دست دادن توانایی مغز در جذب اطلاعات تازه و یاد آوری اطلاعات قبلی است و اولین و بارزترین علامت آن فراموش کردن کارها و اتفاقات اخیر است</w:t>
                  </w:r>
                  <w:r>
                    <w:rPr>
                      <w:rFonts w:cs="B Nazanin" w:hint="cs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  <w:t>.</w:t>
                  </w:r>
                </w:p>
                <w:p w:rsidR="00E427C6" w:rsidRPr="00BA2ABD" w:rsidRDefault="00E427C6" w:rsidP="00167AD6">
                  <w:pPr>
                    <w:pStyle w:val="Heading2"/>
                    <w:widowControl w:val="0"/>
                    <w:shd w:val="clear" w:color="auto" w:fill="EAF1DD" w:themeFill="accent3" w:themeFillTint="33"/>
                    <w:spacing w:after="0" w:line="240" w:lineRule="auto"/>
                    <w:jc w:val="right"/>
                    <w:rPr>
                      <w:rFonts w:ascii="IRANSans" w:cs="B Titr"/>
                      <w:b w:val="0"/>
                      <w:bCs w:val="0"/>
                      <w:color w:val="7C0FA8"/>
                      <w:sz w:val="24"/>
                      <w:szCs w:val="24"/>
                      <w:rtl/>
                      <w:lang w:bidi="fa-IR"/>
                    </w:rPr>
                  </w:pPr>
                  <w:r w:rsidRPr="00BA2ABD">
                    <w:rPr>
                      <w:rFonts w:ascii="Times New Roman" w:hAnsi="Times New Roman" w:hint="cs"/>
                      <w:sz w:val="24"/>
                      <w:szCs w:val="24"/>
                      <w:rtl/>
                      <w:lang w:bidi="fa-IR"/>
                    </w:rPr>
                    <w:t> </w:t>
                  </w:r>
                  <w:r w:rsidRPr="00BA2ABD">
                    <w:rPr>
                      <w:rFonts w:ascii="IRANSans" w:cs="B Titr" w:hint="cs"/>
                      <w:b w:val="0"/>
                      <w:bCs w:val="0"/>
                      <w:color w:val="7C0FA8"/>
                      <w:sz w:val="24"/>
                      <w:szCs w:val="24"/>
                      <w:rtl/>
                      <w:lang w:bidi="fa-IR"/>
                    </w:rPr>
                    <w:t>علایم بیماری آلزایمر چیست ؟</w:t>
                  </w:r>
                </w:p>
                <w:p w:rsidR="00E427C6" w:rsidRPr="00167AD6" w:rsidRDefault="00BD4E1A" w:rsidP="00BD4E1A">
                  <w:pPr>
                    <w:pStyle w:val="Heading2"/>
                    <w:widowControl w:val="0"/>
                    <w:bidi/>
                    <w:spacing w:after="0" w:line="240" w:lineRule="auto"/>
                    <w:jc w:val="lowKashida"/>
                    <w:rPr>
                      <w:rFonts w:ascii="IRANSans" w:cs="B Nazanin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ascii="IRANSans" w:cs="B Nazanin" w:hint="cs"/>
                      <w:sz w:val="22"/>
                      <w:szCs w:val="22"/>
                      <w:rtl/>
                      <w:lang w:bidi="fa-IR"/>
                    </w:rPr>
                    <w:t>*</w:t>
                  </w:r>
                  <w:r w:rsidR="00E427C6" w:rsidRPr="00167AD6">
                    <w:rPr>
                      <w:rFonts w:ascii="IRANSans" w:cs="B Nazanin" w:hint="cs"/>
                      <w:sz w:val="22"/>
                      <w:szCs w:val="22"/>
                      <w:rtl/>
                      <w:lang w:bidi="fa-IR"/>
                    </w:rPr>
                    <w:t xml:space="preserve">از دست دادن حافظه  </w:t>
                  </w:r>
                </w:p>
                <w:p w:rsidR="00E427C6" w:rsidRPr="00167AD6" w:rsidRDefault="00E427C6" w:rsidP="00BD38E4">
                  <w:pPr>
                    <w:pStyle w:val="Heading2"/>
                    <w:widowControl w:val="0"/>
                    <w:bidi/>
                    <w:spacing w:after="0" w:line="240" w:lineRule="auto"/>
                    <w:jc w:val="lowKashida"/>
                    <w:rPr>
                      <w:rFonts w:ascii="IRANSans" w:cs="B Nazanin"/>
                      <w:color w:val="7C0FA8"/>
                      <w:sz w:val="22"/>
                      <w:szCs w:val="22"/>
                      <w:rtl/>
                      <w:lang w:bidi="fa-IR"/>
                    </w:rPr>
                  </w:pPr>
                  <w:r w:rsidRPr="00167AD6">
                    <w:rPr>
                      <w:rFonts w:ascii="IRANSans" w:cs="B Nazanin" w:hint="cs"/>
                      <w:sz w:val="22"/>
                      <w:szCs w:val="22"/>
                      <w:rtl/>
                      <w:lang w:bidi="fa-IR"/>
                    </w:rPr>
                    <w:t>فراموش کردن قرار ملاقات  یا شماره تلفن آشنایان ، اختلال در توجه و تمرکز ، اختلالات روانی و اختلال در قضاوت و واکنش در بحران ها و</w:t>
                  </w:r>
                  <w:r w:rsidR="00BD38E4">
                    <w:rPr>
                      <w:rFonts w:ascii="IRANSans" w:cs="B Nazanin" w:hint="cs"/>
                      <w:sz w:val="22"/>
                      <w:szCs w:val="22"/>
                      <w:rtl/>
                      <w:lang w:bidi="fa-IR"/>
                    </w:rPr>
                    <w:t>ناتوانی در شناخت رنگ ها و درک تصاویر</w:t>
                  </w:r>
                </w:p>
                <w:p w:rsidR="00E427C6" w:rsidRPr="00167AD6" w:rsidRDefault="00E427C6" w:rsidP="00BD4E1A">
                  <w:pPr>
                    <w:widowControl w:val="0"/>
                    <w:spacing w:line="240" w:lineRule="auto"/>
                    <w:jc w:val="lowKashida"/>
                    <w:rPr>
                      <w:rFonts w:ascii="Arial" w:cs="B Nazanin"/>
                      <w:b/>
                      <w:bCs/>
                      <w:color w:val="000000"/>
                      <w:rtl/>
                    </w:rPr>
                  </w:pPr>
                  <w:r w:rsidRPr="00167AD6">
                    <w:rPr>
                      <w:rFonts w:ascii="Arial" w:hAnsi="Arial" w:cs="Arial"/>
                      <w:b/>
                      <w:bCs/>
                      <w:rtl/>
                    </w:rPr>
                    <w:t xml:space="preserve"> </w:t>
                  </w:r>
                  <w:r w:rsidR="00BD4E1A">
                    <w:rPr>
                      <w:rFonts w:ascii="Arial" w:hAnsi="Arial" w:cs="B Nazanin" w:hint="cs"/>
                      <w:b/>
                      <w:bCs/>
                      <w:rtl/>
                    </w:rPr>
                    <w:t>*</w:t>
                  </w:r>
                  <w:r w:rsidRPr="00167AD6">
                    <w:rPr>
                      <w:rFonts w:ascii="Arial" w:cs="B Nazanin" w:hint="cs"/>
                      <w:b/>
                      <w:bCs/>
                      <w:rtl/>
                    </w:rPr>
                    <w:t>تغییرات شخصیتی و رفتاری</w:t>
                  </w:r>
                </w:p>
                <w:p w:rsidR="00E427C6" w:rsidRPr="00BD4E1A" w:rsidRDefault="00E427C6" w:rsidP="00BD4E1A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BD4E1A">
                    <w:rPr>
                      <w:rFonts w:cs="B Nazanin" w:hint="cs"/>
                      <w:b/>
                      <w:bCs/>
                      <w:rtl/>
                    </w:rPr>
                    <w:t>فرد زود رنج می شود و به راحتی مضطرب و عصبانی می شود سرگردان است ویا هنگام خروج از خانه  گم شود ، توهم و هذیان گویی دارد. قادر به انجام فعالیت های روزانه نیست ،</w:t>
                  </w:r>
                </w:p>
                <w:p w:rsidR="00E427C6" w:rsidRPr="00BD4E1A" w:rsidRDefault="00E427C6" w:rsidP="00BD4E1A">
                  <w:pPr>
                    <w:pStyle w:val="NoSpacing"/>
                    <w:jc w:val="lowKashida"/>
                    <w:rPr>
                      <w:rFonts w:ascii="Franklin Gothic Book" w:cs="B Nazanin"/>
                      <w:b/>
                      <w:bCs/>
                      <w:rtl/>
                      <w:lang w:bidi="ar-SA"/>
                    </w:rPr>
                  </w:pPr>
                  <w:r w:rsidRPr="00BD4E1A">
                    <w:rPr>
                      <w:rFonts w:cs="B Nazanin" w:hint="cs"/>
                      <w:b/>
                      <w:bCs/>
                      <w:rtl/>
                    </w:rPr>
                    <w:t>به ظاهر خود اهمیت نمی دهد ، حمام نمی کند و........</w:t>
                  </w:r>
                  <w:r w:rsidRPr="00BD4E1A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EE3753" w:rsidRDefault="00CB7013" w:rsidP="00BA2ABD">
                  <w:pPr>
                    <w:ind w:left="-30"/>
                    <w:jc w:val="center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  <w:r>
                    <w:rPr>
                      <w:rFonts w:ascii="Tahoma" w:hAnsi="Tahoma" w:cs="B Nazanin"/>
                      <w:b/>
                      <w:bCs/>
                      <w:noProof/>
                      <w:color w:val="333333"/>
                      <w:shd w:val="clear" w:color="auto" w:fill="FFFFFF"/>
                      <w:rtl/>
                      <w:lang w:bidi="ar-SA"/>
                    </w:rPr>
                    <w:drawing>
                      <wp:inline distT="0" distB="0" distL="0" distR="0">
                        <wp:extent cx="2752725" cy="1476375"/>
                        <wp:effectExtent l="19050" t="0" r="9525" b="0"/>
                        <wp:docPr id="1" name="Picture 0" descr="alzheimers_symptoms_graphic_shutterstock_1401618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lzheimers_symptoms_graphic_shutterstock_1401618854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55628" cy="14779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525F6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7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8525F6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1.45pt;margin-top:-44.7pt;width:274.5pt;height:555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E427C6" w:rsidRDefault="00E427C6" w:rsidP="00167AD6">
                  <w:pPr>
                    <w:shd w:val="clear" w:color="auto" w:fill="EAF1DD" w:themeFill="accent3" w:themeFillTint="33"/>
                    <w:tabs>
                      <w:tab w:val="left" w:pos="1744"/>
                    </w:tabs>
                    <w:rPr>
                      <w:rFonts w:cs="B Titr"/>
                    </w:rPr>
                  </w:pPr>
                  <w:r>
                    <w:rPr>
                      <w:rFonts w:cs="B Titr" w:hint="cs"/>
                      <w:rtl/>
                    </w:rPr>
                    <w:t>چه عواملی سبب افزایش احتمال ابتلا به آلزایمر می شود ؟</w:t>
                  </w:r>
                </w:p>
                <w:p w:rsidR="00E427C6" w:rsidRPr="00167AD6" w:rsidRDefault="00E427C6" w:rsidP="00BD38E4">
                  <w:pPr>
                    <w:tabs>
                      <w:tab w:val="left" w:pos="1744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-سن : بیماری آلزایمر بیماری سالمندان است ودر زنان شایعتر از مردان می باشد .</w:t>
                  </w:r>
                </w:p>
                <w:p w:rsidR="00E427C6" w:rsidRPr="00167AD6" w:rsidRDefault="00E427C6" w:rsidP="00BD38E4">
                  <w:pPr>
                    <w:tabs>
                      <w:tab w:val="left" w:pos="1744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-سابقه فامیلی : سابقه ابتلا والدین</w:t>
                  </w:r>
                </w:p>
                <w:p w:rsidR="00E427C6" w:rsidRDefault="00E427C6" w:rsidP="00BD38E4">
                  <w:pPr>
                    <w:shd w:val="clear" w:color="auto" w:fill="EAF1DD" w:themeFill="accent3" w:themeFillTint="33"/>
                    <w:tabs>
                      <w:tab w:val="left" w:pos="1744"/>
                    </w:tabs>
                    <w:spacing w:line="240" w:lineRule="auto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*</w:t>
                  </w:r>
                  <w:r>
                    <w:rPr>
                      <w:rFonts w:cs="B Titr" w:hint="cs"/>
                      <w:rtl/>
                    </w:rPr>
                    <w:t>سایر عواملی که احتمال خطر ابتلا به الزایمر را افزایش می دهد:</w:t>
                  </w:r>
                </w:p>
                <w:p w:rsidR="00E427C6" w:rsidRPr="00167AD6" w:rsidRDefault="00E427C6" w:rsidP="00BD38E4">
                  <w:pPr>
                    <w:tabs>
                      <w:tab w:val="left" w:pos="1744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-ضربه و آسیب مغزی</w:t>
                  </w:r>
                </w:p>
                <w:p w:rsidR="00E427C6" w:rsidRPr="00167AD6" w:rsidRDefault="00E427C6" w:rsidP="00BD38E4">
                  <w:pPr>
                    <w:tabs>
                      <w:tab w:val="left" w:pos="1744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-عوامل عروقی مانند پرفشاری خون  ، استعمال دخانیات و بیماری دیابت</w:t>
                  </w:r>
                </w:p>
                <w:p w:rsidR="00E427C6" w:rsidRDefault="00E427C6" w:rsidP="00BD38E4">
                  <w:pPr>
                    <w:tabs>
                      <w:tab w:val="left" w:pos="1744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-مصرف غذاهای پرچربی</w:t>
                  </w:r>
                </w:p>
                <w:p w:rsidR="00BD38E4" w:rsidRPr="00167AD6" w:rsidRDefault="00BD38E4" w:rsidP="00BD38E4">
                  <w:pPr>
                    <w:tabs>
                      <w:tab w:val="left" w:pos="1744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-کمبود فعالیت فکری و فیزیکی</w:t>
                  </w:r>
                </w:p>
                <w:p w:rsidR="00E427C6" w:rsidRDefault="00E427C6" w:rsidP="00BD38E4">
                  <w:pPr>
                    <w:tabs>
                      <w:tab w:val="left" w:pos="1744"/>
                    </w:tabs>
                    <w:spacing w:line="240" w:lineRule="auto"/>
                    <w:rPr>
                      <w:rFonts w:cs="B Titr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167AD6">
                    <w:rPr>
                      <w:rFonts w:cs="B Titr" w:hint="cs"/>
                      <w:shd w:val="clear" w:color="auto" w:fill="EAF1DD" w:themeFill="accent3" w:themeFillTint="33"/>
                      <w:rtl/>
                    </w:rPr>
                    <w:t>چگونه می توانیم از ابتلا به بیماری آلزایمر اجتناب کنیم ؟</w:t>
                  </w:r>
                </w:p>
                <w:p w:rsidR="00E427C6" w:rsidRPr="00167AD6" w:rsidRDefault="00E427C6" w:rsidP="00BD38E4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 </w:t>
                  </w: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اگر شیوه زندگی فرد سالم باشد خطر ابتلای او به بیماری آلزایمر کاهش چشمگیری خواهد یافت ..</w:t>
                  </w:r>
                </w:p>
                <w:p w:rsidR="00E427C6" w:rsidRDefault="00E427C6" w:rsidP="00BD38E4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 -فشارخون خود</w:t>
                  </w:r>
                  <w:r w:rsidR="00BD4E1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را به طور منظم اندازه گیری کنید ودرصورت وجود فشارخون و</w:t>
                  </w:r>
                  <w:r w:rsidR="00BD4E1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سایر عوامل خطرزای قلبی ، عروقی به سرعت در صدد کنترل آن باشید.</w:t>
                  </w:r>
                </w:p>
                <w:p w:rsidR="00BD4E1A" w:rsidRPr="00BD38E4" w:rsidRDefault="00BD4E1A" w:rsidP="00BD38E4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E427C6" w:rsidRDefault="00E427C6" w:rsidP="00BD38E4">
                  <w:pPr>
                    <w:pStyle w:val="NoSpacing"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BD4E1A">
                    <w:rPr>
                      <w:rFonts w:cs="B Titr" w:hint="cs"/>
                      <w:b/>
                      <w:bCs/>
                      <w:rtl/>
                    </w:rPr>
                    <w:t>خود را از ضربه های جمجمه و آسیب مغزی حفظ کنید.</w:t>
                  </w:r>
                </w:p>
                <w:p w:rsidR="00E427C6" w:rsidRPr="00167AD6" w:rsidRDefault="00E427C6" w:rsidP="00BD38E4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-ذهن خود را فعال نگه دارید ودر فعالیت های اجتماعی مشارکت کنید وبرای اوقات فراغت  تان سرگرمی هایی دست وپا کنید.</w:t>
                  </w:r>
                </w:p>
                <w:p w:rsidR="00E427C6" w:rsidRPr="00167AD6" w:rsidRDefault="00E427C6" w:rsidP="00BD38E4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-از لوازم الکتریکی حفاظ دار استفاده کنید.</w:t>
                  </w:r>
                </w:p>
                <w:p w:rsidR="00E427C6" w:rsidRPr="00167AD6" w:rsidRDefault="00E427C6" w:rsidP="00BD38E4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-سعی کنید رژیم غذایی تان حاوی ویتامین </w:t>
                  </w:r>
                  <w:r w:rsidRPr="00167AD6">
                    <w:rPr>
                      <w:rFonts w:cs="B Nazanin"/>
                      <w:b/>
                      <w:bCs/>
                    </w:rPr>
                    <w:t>E</w:t>
                  </w: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 ( تخمه آفتابگردان </w:t>
                  </w:r>
                </w:p>
                <w:p w:rsidR="00E427C6" w:rsidRPr="00167AD6" w:rsidRDefault="00E427C6" w:rsidP="00BD38E4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گوجه فرنگی ، انبه ، کدوحلوایی ، بادام ، کیوی ، زرد آلو خشک اسفناج پخته ، فندق ، کلم بروکلی ، فلفل دلمه ای قرمز ، زیتون و آووکادو ) باشد.</w:t>
                  </w: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B80B19" w:rsidRPr="00B80B19" w:rsidRDefault="00B80B19" w:rsidP="00E427C6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525F6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3.3pt;margin-top:44.35pt;width:23.25pt;height:19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8525F6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4.7pt;width:258pt;height:555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E427C6" w:rsidRPr="00167AD6" w:rsidRDefault="00E427C6" w:rsidP="00167AD6">
                  <w:pPr>
                    <w:spacing w:line="240" w:lineRule="auto"/>
                    <w:ind w:left="178" w:hanging="162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CB7013">
                    <w:rPr>
                      <w:rFonts w:cs="B Nazanin" w:hint="cs"/>
                      <w:rtl/>
                    </w:rPr>
                    <w:t>-</w:t>
                  </w: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غذاهای سالم مصرف کنید. </w:t>
                  </w:r>
                  <w:r w:rsidR="00401D17">
                    <w:rPr>
                      <w:rFonts w:cs="B Nazanin" w:hint="cs"/>
                      <w:b/>
                      <w:bCs/>
                      <w:rtl/>
                    </w:rPr>
                    <w:t>(روزانه 6تا8لیوان آب مصرف کنید از مصرف مایعات کافئین دار خودداری کنید)</w:t>
                  </w:r>
                </w:p>
                <w:p w:rsidR="00E427C6" w:rsidRPr="00167AD6" w:rsidRDefault="00E427C6" w:rsidP="00167AD6">
                  <w:pPr>
                    <w:spacing w:line="240" w:lineRule="auto"/>
                    <w:ind w:left="178" w:hanging="162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-از غذاهای پرچرب بپرهیزید.</w:t>
                  </w:r>
                  <w:r w:rsidR="00401D17">
                    <w:rPr>
                      <w:rFonts w:cs="B Nazanin" w:hint="cs"/>
                      <w:b/>
                      <w:bCs/>
                      <w:rtl/>
                    </w:rPr>
                    <w:t xml:space="preserve"> میوه و سبزیجات مصرف کنید.</w:t>
                  </w:r>
                </w:p>
                <w:p w:rsidR="00E427C6" w:rsidRPr="00167AD6" w:rsidRDefault="00E427C6" w:rsidP="00167AD6">
                  <w:pPr>
                    <w:spacing w:line="240" w:lineRule="auto"/>
                    <w:ind w:left="178" w:hanging="162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-ویتامین </w:t>
                  </w:r>
                  <w:r w:rsidRPr="00167AD6">
                    <w:rPr>
                      <w:rFonts w:cs="B Nazanin" w:hint="cs"/>
                      <w:b/>
                      <w:bCs/>
                    </w:rPr>
                    <w:t>B12</w:t>
                  </w: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 ( شیر ، تخم مرغ ، گوشت  گاو ، خاویار ، غذاهای دریایی مثل ماهی و خرچنگ ) مصرف کنید.</w:t>
                  </w:r>
                </w:p>
                <w:p w:rsidR="00E427C6" w:rsidRPr="00167AD6" w:rsidRDefault="00E427C6" w:rsidP="00167AD6">
                  <w:pPr>
                    <w:spacing w:line="240" w:lineRule="auto"/>
                    <w:ind w:left="178" w:hanging="162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-از استعمال دخانیات بپرهیزید.</w:t>
                  </w:r>
                </w:p>
                <w:p w:rsidR="00E427C6" w:rsidRPr="00167AD6" w:rsidRDefault="00E427C6" w:rsidP="00167AD6">
                  <w:pPr>
                    <w:spacing w:line="240" w:lineRule="auto"/>
                    <w:ind w:left="178" w:hanging="162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-فعالیت فیزیکی منظم داشته باشید و خوب بخوابید.</w:t>
                  </w:r>
                </w:p>
                <w:p w:rsidR="00E427C6" w:rsidRPr="00167AD6" w:rsidRDefault="00E427C6" w:rsidP="00BD4E1A">
                  <w:pPr>
                    <w:spacing w:line="240" w:lineRule="auto"/>
                    <w:ind w:left="162" w:hanging="129"/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167AD6">
                    <w:rPr>
                      <w:rFonts w:ascii="Symbol" w:hAnsi="Symbol" w:cs="B Nazanin"/>
                      <w:b/>
                      <w:bCs/>
                      <w:noProof/>
                      <w:sz w:val="20"/>
                      <w:szCs w:val="20"/>
                    </w:rPr>
                    <w:t></w:t>
                  </w:r>
                  <w:r w:rsidRPr="00167AD6">
                    <w:rPr>
                      <w:b/>
                      <w:bCs/>
                      <w:noProof/>
                      <w:rtl/>
                    </w:rPr>
                    <w:t> </w:t>
                  </w:r>
                  <w:r w:rsidRPr="00167AD6">
                    <w:rPr>
                      <w:rFonts w:ascii="Calibri" w:cs="B Nazanin"/>
                      <w:b/>
                      <w:bCs/>
                      <w:noProof/>
                      <w:kern w:val="24"/>
                      <w:rtl/>
                    </w:rPr>
                    <w:t>موادغذایی حاوی امگا3 مانند ماهی های کم چرب ، گردو</w:t>
                  </w:r>
                  <w:r w:rsidR="00BD4E1A">
                    <w:rPr>
                      <w:rFonts w:ascii="Calibri" w:cs="B Nazanin" w:hint="cs"/>
                      <w:b/>
                      <w:bCs/>
                      <w:noProof/>
                      <w:kern w:val="24"/>
                      <w:rtl/>
                    </w:rPr>
                    <w:t xml:space="preserve">    </w:t>
                  </w:r>
                  <w:r w:rsidRPr="00167AD6">
                    <w:rPr>
                      <w:rFonts w:ascii="Calibri" w:cs="B Nazanin"/>
                      <w:b/>
                      <w:bCs/>
                      <w:noProof/>
                      <w:kern w:val="24"/>
                      <w:rtl/>
                    </w:rPr>
                    <w:t xml:space="preserve"> دانه های کتان و لوبیا مصرف کنید</w:t>
                  </w:r>
                  <w:r w:rsidRPr="00167AD6">
                    <w:rPr>
                      <w:rFonts w:cs="B Nazanin"/>
                      <w:b/>
                      <w:bCs/>
                      <w:noProof/>
                      <w:rtl/>
                    </w:rPr>
                    <w:t xml:space="preserve"> .</w:t>
                  </w:r>
                </w:p>
                <w:p w:rsidR="00E427C6" w:rsidRPr="00167AD6" w:rsidRDefault="00E427C6" w:rsidP="00167AD6">
                  <w:pPr>
                    <w:widowControl w:val="0"/>
                    <w:spacing w:after="0" w:line="240" w:lineRule="auto"/>
                    <w:jc w:val="lowKashida"/>
                    <w:rPr>
                      <w:rFonts w:ascii="Calibri" w:cs="B Nazanin"/>
                      <w:b/>
                      <w:bCs/>
                      <w:kern w:val="24"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  * </w:t>
                  </w:r>
                  <w:r w:rsidRPr="00167AD6">
                    <w:rPr>
                      <w:rFonts w:ascii="Calibri" w:cs="B Nazanin" w:hint="cs"/>
                      <w:b/>
                      <w:bCs/>
                      <w:kern w:val="24"/>
                      <w:rtl/>
                    </w:rPr>
                    <w:t>برای پیشگیری آلزایمراز مصرف الکل و سیگاراجتناب کنید.</w:t>
                  </w:r>
                </w:p>
                <w:p w:rsidR="00E427C6" w:rsidRPr="00167AD6" w:rsidRDefault="00E427C6" w:rsidP="00167AD6">
                  <w:pPr>
                    <w:widowControl w:val="0"/>
                    <w:spacing w:after="0" w:line="240" w:lineRule="auto"/>
                    <w:jc w:val="lowKashida"/>
                    <w:rPr>
                      <w:rFonts w:ascii="Calibri" w:cs="B Nazanin"/>
                      <w:b/>
                      <w:bCs/>
                      <w:kern w:val="24"/>
                      <w:sz w:val="64"/>
                      <w:szCs w:val="64"/>
                      <w:rtl/>
                    </w:rPr>
                  </w:pPr>
                  <w:r w:rsidRPr="00167AD6">
                    <w:rPr>
                      <w:rFonts w:ascii="Calibri" w:cs="B Nazanin" w:hint="cs"/>
                      <w:b/>
                      <w:bCs/>
                      <w:kern w:val="24"/>
                      <w:rtl/>
                    </w:rPr>
                    <w:t xml:space="preserve">چند دقیقه آفتاب صبح روزانه ویتامین </w:t>
                  </w:r>
                  <w:r w:rsidRPr="00167AD6">
                    <w:rPr>
                      <w:rFonts w:ascii="Calibri" w:hAnsi="Calibri" w:cs="B Nazanin"/>
                      <w:b/>
                      <w:bCs/>
                      <w:kern w:val="24"/>
                    </w:rPr>
                    <w:t>D</w:t>
                  </w:r>
                  <w:r w:rsidRPr="00167AD6">
                    <w:rPr>
                      <w:rFonts w:ascii="Calibri" w:cs="B Nazanin" w:hint="cs"/>
                      <w:b/>
                      <w:bCs/>
                      <w:kern w:val="24"/>
                      <w:rtl/>
                    </w:rPr>
                    <w:t xml:space="preserve"> را که می تواند به بهبود عملکرد مغز کمک کند را فراهم می کند</w:t>
                  </w: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E427C6" w:rsidRPr="00167AD6" w:rsidRDefault="00E427C6" w:rsidP="00167AD6">
                  <w:pPr>
                    <w:widowControl w:val="0"/>
                    <w:spacing w:after="0" w:line="240" w:lineRule="auto"/>
                    <w:jc w:val="lowKashida"/>
                    <w:rPr>
                      <w:rFonts w:ascii="Calibri" w:cs="B Nazanin"/>
                      <w:b/>
                      <w:bCs/>
                      <w:kern w:val="24"/>
                      <w:sz w:val="80"/>
                      <w:szCs w:val="80"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  *</w:t>
                  </w:r>
                  <w:r w:rsidRPr="00167AD6">
                    <w:rPr>
                      <w:rFonts w:ascii="Calibri" w:cs="B Nazanin" w:hint="cs"/>
                      <w:b/>
                      <w:bCs/>
                      <w:kern w:val="24"/>
                      <w:rtl/>
                    </w:rPr>
                    <w:t>برای دور ماندن از آلزایمر استرس و هیجانات کاذب خود را کنترل کنید</w:t>
                  </w:r>
                </w:p>
                <w:p w:rsidR="00E427C6" w:rsidRPr="00167AD6" w:rsidRDefault="00E427C6" w:rsidP="00167AD6">
                  <w:pPr>
                    <w:spacing w:line="240" w:lineRule="auto"/>
                    <w:ind w:left="65" w:hanging="49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 xml:space="preserve">  * فعالیت فیزیکی داشته باشید و ورزش کنید.</w:t>
                  </w:r>
                  <w:r w:rsidR="00401D17">
                    <w:rPr>
                      <w:rFonts w:cs="B Nazanin" w:hint="cs"/>
                      <w:b/>
                      <w:bCs/>
                      <w:rtl/>
                    </w:rPr>
                    <w:t>(روزانه نیم ساعت پیاده روی کنید)</w:t>
                  </w:r>
                </w:p>
                <w:p w:rsidR="00CB7013" w:rsidRDefault="00CB7013" w:rsidP="00CB7013">
                  <w:pPr>
                    <w:spacing w:line="240" w:lineRule="auto"/>
                    <w:ind w:left="65" w:hanging="49"/>
                    <w:jc w:val="center"/>
                    <w:rPr>
                      <w:rFonts w:ascii="Franklin Gothic Book" w:cs="B Nazanin"/>
                      <w:kern w:val="28"/>
                      <w:rtl/>
                    </w:rPr>
                  </w:pPr>
                  <w:r>
                    <w:rPr>
                      <w:rFonts w:ascii="Franklin Gothic Book" w:cs="B Nazanin" w:hint="cs"/>
                      <w:noProof/>
                      <w:kern w:val="28"/>
                      <w:rtl/>
                      <w:lang w:bidi="ar-SA"/>
                    </w:rPr>
                    <w:drawing>
                      <wp:inline distT="0" distB="0" distL="0" distR="0">
                        <wp:extent cx="2705100" cy="2362200"/>
                        <wp:effectExtent l="19050" t="0" r="0" b="0"/>
                        <wp:docPr id="3" name="Picture 2" descr="6554964_7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554964_787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3394" cy="2360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27C6" w:rsidRDefault="00E427C6" w:rsidP="00E427C6">
                  <w:pPr>
                    <w:ind w:left="65" w:hanging="49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</w:t>
                  </w: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5363E" w:rsidRDefault="0025363E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E20D13" w:rsidRDefault="00E20D13" w:rsidP="005B2BFF">
                  <w:pPr>
                    <w:spacing w:line="240" w:lineRule="auto"/>
                    <w:ind w:firstLine="1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525F6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.1pt;margin-top:44.7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8525F6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43.25pt;width:258.3pt;height:552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E427C6" w:rsidRPr="00167AD6" w:rsidRDefault="00E427C6" w:rsidP="00CB7013">
                  <w:pPr>
                    <w:widowControl w:val="0"/>
                    <w:spacing w:after="0"/>
                    <w:jc w:val="lowKashida"/>
                    <w:rPr>
                      <w:rFonts w:ascii="IRANSans" w:cs="B Nazanin"/>
                      <w:b/>
                      <w:bCs/>
                      <w:kern w:val="24"/>
                      <w:rtl/>
                    </w:rPr>
                  </w:pPr>
                  <w:r>
                    <w:rPr>
                      <w:rFonts w:ascii="IRANSans" w:cs="B Nazanin" w:hint="cs"/>
                      <w:b/>
                      <w:bCs/>
                      <w:color w:val="555555"/>
                      <w:sz w:val="24"/>
                      <w:szCs w:val="24"/>
                      <w:rtl/>
                    </w:rPr>
                    <w:t xml:space="preserve">  </w:t>
                  </w:r>
                  <w:r w:rsidRPr="00167AD6">
                    <w:rPr>
                      <w:rFonts w:ascii="IRANSans" w:cs="B Nazanin" w:hint="cs"/>
                      <w:b/>
                      <w:bCs/>
                      <w:kern w:val="24"/>
                      <w:rtl/>
                    </w:rPr>
                    <w:t>اگر چه آلزایمر یک بیماری مربوط به مغز می‌باشد، اما سلامت قلب نیز می‌تواند بر بروز آن اثر گذار باشد به طوری که داشتن فشار خون و کلسترول بالا می‌تواند خطر از دست دهی عملکرد شناختی را افزایش دهد و باعث ابتلا به آلزایمر در سنین کم‌تر (میانسالی) گردد.</w:t>
                  </w:r>
                </w:p>
                <w:p w:rsidR="00CB7013" w:rsidRPr="00167AD6" w:rsidRDefault="00A9667C" w:rsidP="00CB7013">
                  <w:pPr>
                    <w:widowControl w:val="0"/>
                    <w:spacing w:after="0"/>
                    <w:jc w:val="lowKashida"/>
                    <w:rPr>
                      <w:rFonts w:ascii="IRANSans" w:cs="B Nazanin"/>
                      <w:b/>
                      <w:bCs/>
                      <w:kern w:val="24"/>
                      <w:rtl/>
                    </w:rPr>
                  </w:pPr>
                  <w:r w:rsidRPr="00167AD6">
                    <w:rPr>
                      <w:rFonts w:ascii="IRANSans" w:cs="B Nazanin" w:hint="cs"/>
                      <w:b/>
                      <w:bCs/>
                      <w:kern w:val="24"/>
                      <w:rtl/>
                    </w:rPr>
                    <w:t>مراجعه منظم به پزشک یکی از راههای موثر برای پیشگیری از بسیاری از بیماری هاست مانند بیماری قلبی ، عروقی</w:t>
                  </w:r>
                </w:p>
                <w:p w:rsidR="00CB7013" w:rsidRDefault="00A9667C" w:rsidP="00A9667C">
                  <w:pPr>
                    <w:widowControl w:val="0"/>
                    <w:spacing w:after="0"/>
                    <w:jc w:val="lowKashida"/>
                    <w:rPr>
                      <w:rFonts w:ascii="IRANSans" w:cs="B Nazanin"/>
                      <w:b/>
                      <w:bCs/>
                      <w:kern w:val="24"/>
                      <w:rtl/>
                    </w:rPr>
                  </w:pPr>
                  <w:r w:rsidRPr="00167AD6">
                    <w:rPr>
                      <w:rFonts w:ascii="IRANSans" w:cs="B Nazanin" w:hint="cs"/>
                      <w:b/>
                      <w:bCs/>
                      <w:kern w:val="24"/>
                      <w:rtl/>
                    </w:rPr>
                    <w:t>اگر در خانواده به صورت ارثی ، سابقه بیماری قلبی وجود دارد با مراجعه منظم به پزشک ، رعایت رژیم غذایی صحیح ، فعالیت بدنی از ابتلا به بیماری قلبی پیشگیری کنید.</w:t>
                  </w:r>
                </w:p>
                <w:p w:rsidR="00125D29" w:rsidRPr="00125D29" w:rsidRDefault="00125D29" w:rsidP="00125D29">
                  <w:pPr>
                    <w:widowControl w:val="0"/>
                    <w:shd w:val="clear" w:color="auto" w:fill="FFFF00"/>
                    <w:spacing w:after="0"/>
                    <w:jc w:val="center"/>
                    <w:rPr>
                      <w:rFonts w:ascii="IRANSans" w:cs="B Titr"/>
                      <w:b/>
                      <w:bCs/>
                      <w:kern w:val="24"/>
                      <w:rtl/>
                    </w:rPr>
                  </w:pPr>
                  <w:r w:rsidRPr="00125D29">
                    <w:rPr>
                      <w:rFonts w:ascii="IRANSans" w:cs="B Titr" w:hint="cs"/>
                      <w:b/>
                      <w:bCs/>
                      <w:kern w:val="24"/>
                      <w:rtl/>
                    </w:rPr>
                    <w:t>در صورت داشتن بیمار مبتلا به آلزایمر در خانواده</w:t>
                  </w:r>
                  <w:r>
                    <w:rPr>
                      <w:rFonts w:ascii="IRANSans" w:cs="B Titr" w:hint="cs"/>
                      <w:b/>
                      <w:bCs/>
                      <w:kern w:val="24"/>
                      <w:rtl/>
                    </w:rPr>
                    <w:t xml:space="preserve"> به نکته ذیل توجه کنید:</w:t>
                  </w:r>
                </w:p>
                <w:p w:rsidR="00167AD6" w:rsidRPr="00167AD6" w:rsidRDefault="00167AD6" w:rsidP="00167AD6">
                  <w:pPr>
                    <w:spacing w:line="240" w:lineRule="auto"/>
                    <w:ind w:left="-30"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حمایت اعضای خانواده بخش مهمی از درمان و مراقبت آلزایمر محسوب می شود،  لذا لازم است مبلمان اضافی را از دم دست بیمار بردارید.</w:t>
                  </w:r>
                </w:p>
                <w:p w:rsidR="00CB7013" w:rsidRDefault="00167AD6" w:rsidP="00125D29">
                  <w:pPr>
                    <w:spacing w:line="240" w:lineRule="auto"/>
                    <w:ind w:left="-30" w:right="-90"/>
                    <w:jc w:val="lowKashida"/>
                    <w:rPr>
                      <w:rFonts w:ascii="IRANSans" w:cs="B Nazanin"/>
                      <w:b/>
                      <w:bCs/>
                      <w:noProof/>
                      <w:kern w:val="24"/>
                      <w:sz w:val="24"/>
                      <w:szCs w:val="24"/>
                      <w:rtl/>
                      <w:lang w:bidi="ar-SA"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برای پله ، نرده بگذارید. توالت فرنگی استفاده کنید.از نرم و راحت بودن کفش و دمپایی بیمار اطمینان حاصل کنید.تعداد آینه های خانه را کمترکنید. بعضی ازبیماران آلزایمری ازدیدن خود و دیگران در آینه هراسان می شوند.</w:t>
                  </w:r>
                </w:p>
                <w:p w:rsidR="00A9667C" w:rsidRPr="00CB7013" w:rsidRDefault="00A9667C" w:rsidP="00CB7013">
                  <w:pPr>
                    <w:widowControl w:val="0"/>
                    <w:spacing w:after="0"/>
                    <w:jc w:val="center"/>
                    <w:rPr>
                      <w:rFonts w:ascii="IRANSans" w:cs="B Nazanin"/>
                      <w:b/>
                      <w:bCs/>
                      <w:kern w:val="24"/>
                      <w:sz w:val="24"/>
                      <w:szCs w:val="24"/>
                    </w:rPr>
                  </w:pPr>
                  <w:r>
                    <w:rPr>
                      <w:rFonts w:ascii="IRANSans" w:cs="B Nazanin"/>
                      <w:b/>
                      <w:bCs/>
                      <w:noProof/>
                      <w:kern w:val="24"/>
                      <w:sz w:val="24"/>
                      <w:szCs w:val="24"/>
                      <w:lang w:bidi="ar-SA"/>
                    </w:rPr>
                    <w:drawing>
                      <wp:inline distT="0" distB="0" distL="0" distR="0">
                        <wp:extent cx="2457450" cy="1838325"/>
                        <wp:effectExtent l="19050" t="0" r="0" b="0"/>
                        <wp:docPr id="10" name="Picture 9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7450" cy="1838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ascii="Franklin Gothic Book" w:cs="Times New Roman"/>
                      <w:kern w:val="28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75278" w:rsidRPr="004A57F5" w:rsidRDefault="00275278" w:rsidP="004A57F5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525F6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45.35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525F6" w:rsidP="00676BFB">
      <w:pPr>
        <w:spacing w:after="0"/>
        <w:rPr>
          <w:rtl/>
        </w:rPr>
      </w:pPr>
      <w:r>
        <w:rPr>
          <w:noProof/>
          <w:rtl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0" type="#_x0000_t176" style="position:absolute;left:0;text-align:left;margin-left:-10.65pt;margin-top:2.45pt;width:252.75pt;height:116.25pt;z-index:251672576">
            <v:textbox>
              <w:txbxContent>
                <w:p w:rsidR="00394E3A" w:rsidRPr="00394E3A" w:rsidRDefault="00394E3A" w:rsidP="00394E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394E3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394E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394E3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525E3F" w:rsidRPr="00D65797" w:rsidRDefault="00525E3F" w:rsidP="003C5718">
                  <w:pPr>
                    <w:rPr>
                      <w:b/>
                      <w:bCs/>
                      <w:rtl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525F6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525F6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8525F6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2pt;margin-top:-43.25pt;width:254.25pt;height:552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56D" w:rsidRDefault="0012356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E427C6" w:rsidRDefault="00E427C6" w:rsidP="00E427C6">
                  <w:pPr>
                    <w:pStyle w:val="msobodytext4"/>
                    <w:widowControl w:val="0"/>
                    <w:jc w:val="center"/>
                    <w:rPr>
                      <w:rFonts w:cs="B Titr"/>
                      <w:b/>
                      <w:bCs/>
                      <w:color w:val="000000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color w:val="000000"/>
                      <w:sz w:val="36"/>
                      <w:szCs w:val="36"/>
                      <w:rtl/>
                      <w:lang w:bidi="fa-IR"/>
                    </w:rPr>
                    <w:t>آلزایمر  ( زوال عقل )</w:t>
                  </w:r>
                </w:p>
                <w:p w:rsidR="00E427C6" w:rsidRDefault="00E427C6" w:rsidP="00A9667C">
                  <w:pPr>
                    <w:pStyle w:val="msobodytext4"/>
                    <w:widowControl w:val="0"/>
                    <w:shd w:val="clear" w:color="auto" w:fill="D6E3BC" w:themeFill="accent3" w:themeFillTint="66"/>
                    <w:jc w:val="center"/>
                    <w:rPr>
                      <w:rFonts w:cs="B Titr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color w:val="000000"/>
                      <w:sz w:val="26"/>
                      <w:szCs w:val="26"/>
                      <w:rtl/>
                      <w:lang w:bidi="fa-IR"/>
                    </w:rPr>
                    <w:t>بیایید درباره بیماری آلزایمر صحبت کنیم</w:t>
                  </w: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cs="Times New Roman"/>
                      <w:color w:val="000000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12356D" w:rsidRDefault="00A9667C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>
                        <wp:extent cx="2209800" cy="2066925"/>
                        <wp:effectExtent l="19050" t="0" r="0" b="0"/>
                        <wp:docPr id="11" name="Picture 10" descr="02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259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0609" cy="20676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56D" w:rsidRDefault="0012356D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584044" w:rsidRDefault="00705626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AD65E0" w:rsidP="00724DA5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شهریور</w:t>
                  </w:r>
                  <w:r w:rsidR="00982CD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  <w:r w:rsidR="0012356D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  <w:r w:rsidR="00724DA5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5pt;margin-top:-43.25pt;width:280.5pt;height:552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167AD6" w:rsidRDefault="00167AD6" w:rsidP="00167AD6">
                  <w:pPr>
                    <w:shd w:val="clear" w:color="auto" w:fill="FFC000"/>
                    <w:ind w:left="-120" w:right="-990" w:firstLine="90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8B68D7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نکات مراقبتی در مورد مصرف داروهای آلزایمر</w:t>
                  </w:r>
                </w:p>
                <w:p w:rsidR="00167AD6" w:rsidRPr="00167AD6" w:rsidRDefault="00167AD6" w:rsidP="00394E3A">
                  <w:pPr>
                    <w:spacing w:line="240" w:lineRule="auto"/>
                    <w:ind w:left="6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1-تاثیر داروهای ضد آلزایمری بر سیستم اعصاب مرکزی می باشد بنابراین هیچ گاه دارو را ناگهانی نباید قطع کرد.</w:t>
                  </w:r>
                </w:p>
                <w:p w:rsidR="00167AD6" w:rsidRPr="00167AD6" w:rsidRDefault="00167AD6" w:rsidP="00394E3A">
                  <w:pPr>
                    <w:spacing w:line="240" w:lineRule="auto"/>
                    <w:ind w:left="6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2-حتما دارو را در ظرف دربسته در دمای اتاق ، دور از نور ، گرما و رطوبت نگهداری کنید.</w:t>
                  </w:r>
                </w:p>
                <w:p w:rsidR="00167AD6" w:rsidRPr="00167AD6" w:rsidRDefault="00167AD6" w:rsidP="00394E3A">
                  <w:pPr>
                    <w:spacing w:line="240" w:lineRule="auto"/>
                    <w:ind w:left="6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3-مصرف دارو ممکن است باعث کاهش تعریق و افزایش دمای بدن شود درصورت بروز این حالت سریعا بیمار را به مرکز درمانی ببرید</w:t>
                  </w:r>
                  <w:r w:rsidRPr="00167AD6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167AD6" w:rsidRPr="00167AD6" w:rsidRDefault="00167AD6" w:rsidP="00394E3A">
                  <w:pPr>
                    <w:spacing w:line="240" w:lineRule="auto"/>
                    <w:ind w:left="6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4-دارو را طبق زمانبندی معین مصرف کنید و اگر فراموش کردید دارو را در زمان خود مصرف کنید و به زمان مصرف بعدی نزدیک شدید صبر نموده و دارو را درزمان بعدی مصرف کنید.</w:t>
                  </w:r>
                </w:p>
                <w:p w:rsidR="00167AD6" w:rsidRPr="00167AD6" w:rsidRDefault="00167AD6" w:rsidP="00394E3A">
                  <w:pPr>
                    <w:spacing w:line="240" w:lineRule="auto"/>
                    <w:ind w:left="6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rtl/>
                    </w:rPr>
                    <w:t>بعضی از بیماران مبتلا به آلزایمر احساس غم و اندوه و تنهایی و ناامیدی می کنند. این حالت با درمان بهتر خواهد شد. بنابراین اگر حدس می زنید چنین حالتی پیش آمده است، با پزشک مشور ت کنید.</w:t>
                  </w:r>
                </w:p>
                <w:p w:rsidR="00167AD6" w:rsidRDefault="00167AD6" w:rsidP="00167AD6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167A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167AD6" w:rsidRDefault="00167AD6" w:rsidP="00167AD6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167AD6" w:rsidRDefault="00167AD6" w:rsidP="00167AD6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94E3A" w:rsidRDefault="00394E3A" w:rsidP="008E476F">
                  <w:pPr>
                    <w:spacing w:line="240" w:lineRule="auto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172946" w:rsidRPr="008E476F" w:rsidRDefault="00167AD6" w:rsidP="008E476F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8E476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منابع</w:t>
                  </w:r>
                  <w:r w:rsidR="00802DD3" w:rsidRPr="008E476F">
                    <w:rPr>
                      <w:rFonts w:cs="B Nazanin" w:hint="cs"/>
                      <w:b/>
                      <w:bCs/>
                      <w:rtl/>
                    </w:rPr>
                    <w:t xml:space="preserve"> :</w:t>
                  </w:r>
                </w:p>
                <w:p w:rsidR="00802DD3" w:rsidRPr="00394E3A" w:rsidRDefault="00C95273" w:rsidP="00394E3A">
                  <w:pPr>
                    <w:pStyle w:val="NoSpacing"/>
                    <w:rPr>
                      <w:rFonts w:cs="B Nazanin"/>
                      <w:rtl/>
                    </w:rPr>
                  </w:pPr>
                  <w:r w:rsidRPr="00394E3A">
                    <w:rPr>
                      <w:rFonts w:cs="B Nazanin" w:hint="cs"/>
                      <w:rtl/>
                    </w:rPr>
                    <w:t>کتابچه بیماری آلز ایمر، انگ ، راهکارهای مقابله</w:t>
                  </w:r>
                </w:p>
                <w:p w:rsidR="00C95273" w:rsidRPr="00394E3A" w:rsidRDefault="00C95273" w:rsidP="00394E3A">
                  <w:pPr>
                    <w:pStyle w:val="NoSpacing"/>
                    <w:rPr>
                      <w:rFonts w:cs="B Nazanin"/>
                      <w:rtl/>
                    </w:rPr>
                  </w:pPr>
                  <w:r w:rsidRPr="00394E3A">
                    <w:rPr>
                      <w:rFonts w:cs="B Nazanin" w:hint="cs"/>
                      <w:rtl/>
                    </w:rPr>
                    <w:t>مترجم و نویسنده : محبوبه علی یاری کارشناس ارشد پرستاری</w:t>
                  </w:r>
                </w:p>
                <w:p w:rsidR="00C95273" w:rsidRPr="00394E3A" w:rsidRDefault="00167AD6" w:rsidP="00394E3A">
                  <w:pPr>
                    <w:pStyle w:val="NoSpacing"/>
                    <w:rPr>
                      <w:rFonts w:cs="B Nazanin"/>
                      <w:rtl/>
                    </w:rPr>
                  </w:pPr>
                  <w:r w:rsidRPr="00394E3A">
                    <w:rPr>
                      <w:rFonts w:cs="B Nazanin" w:hint="cs"/>
                      <w:rtl/>
                    </w:rPr>
                    <w:t>-کتاب آلزایمر-علی اصغر صفری فرد ، نویسنده و مترجم حوزه سلامت</w:t>
                  </w:r>
                </w:p>
                <w:p w:rsidR="008E476F" w:rsidRPr="00394E3A" w:rsidRDefault="008E476F" w:rsidP="00394E3A">
                  <w:pPr>
                    <w:pStyle w:val="NoSpacing"/>
                    <w:rPr>
                      <w:rFonts w:cs="B Nazanin"/>
                      <w:rtl/>
                    </w:rPr>
                  </w:pPr>
                  <w:r w:rsidRPr="00394E3A">
                    <w:rPr>
                      <w:rFonts w:cs="B Nazanin" w:hint="cs"/>
                      <w:rtl/>
                    </w:rPr>
                    <w:t>-راهنمای خودمراقبتی در آلزایمر-دفترآموزش و ارتقاء سلامت،مرکزمدیریت</w:t>
                  </w:r>
                </w:p>
                <w:p w:rsidR="008E476F" w:rsidRPr="00394E3A" w:rsidRDefault="008E476F" w:rsidP="00394E3A">
                  <w:pPr>
                    <w:pStyle w:val="NoSpacing"/>
                    <w:rPr>
                      <w:rFonts w:cs="B Nazanin"/>
                      <w:rtl/>
                    </w:rPr>
                  </w:pPr>
                  <w:r w:rsidRPr="00394E3A">
                    <w:rPr>
                      <w:rFonts w:cs="B Nazanin" w:hint="cs"/>
                      <w:rtl/>
                    </w:rPr>
                    <w:t xml:space="preserve"> پیوند و درمان بیماری ها</w:t>
                  </w:r>
                </w:p>
                <w:p w:rsidR="008E476F" w:rsidRDefault="008E476F" w:rsidP="008E476F">
                  <w:pPr>
                    <w:ind w:left="-120" w:right="-990" w:firstLine="90"/>
                    <w:jc w:val="lowKashida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F6" w:rsidRDefault="008525F6" w:rsidP="003E4F7A">
      <w:pPr>
        <w:spacing w:after="0" w:line="240" w:lineRule="auto"/>
      </w:pPr>
      <w:r>
        <w:separator/>
      </w:r>
    </w:p>
  </w:endnote>
  <w:endnote w:type="continuationSeparator" w:id="0">
    <w:p w:rsidR="008525F6" w:rsidRDefault="008525F6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F6" w:rsidRDefault="008525F6" w:rsidP="003E4F7A">
      <w:pPr>
        <w:spacing w:after="0" w:line="240" w:lineRule="auto"/>
      </w:pPr>
      <w:r>
        <w:separator/>
      </w:r>
    </w:p>
  </w:footnote>
  <w:footnote w:type="continuationSeparator" w:id="0">
    <w:p w:rsidR="008525F6" w:rsidRDefault="008525F6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57D38"/>
    <w:rsid w:val="0006227E"/>
    <w:rsid w:val="000719F3"/>
    <w:rsid w:val="0008566B"/>
    <w:rsid w:val="00096C46"/>
    <w:rsid w:val="0009797E"/>
    <w:rsid w:val="000A3A8C"/>
    <w:rsid w:val="000A649C"/>
    <w:rsid w:val="000C4D19"/>
    <w:rsid w:val="000C54B3"/>
    <w:rsid w:val="000E2C11"/>
    <w:rsid w:val="000E5074"/>
    <w:rsid w:val="00115910"/>
    <w:rsid w:val="0012356D"/>
    <w:rsid w:val="00125D29"/>
    <w:rsid w:val="0014578B"/>
    <w:rsid w:val="00155037"/>
    <w:rsid w:val="00165223"/>
    <w:rsid w:val="00167341"/>
    <w:rsid w:val="00167AD6"/>
    <w:rsid w:val="00172946"/>
    <w:rsid w:val="001737FD"/>
    <w:rsid w:val="00182D90"/>
    <w:rsid w:val="00184B84"/>
    <w:rsid w:val="001E6A6F"/>
    <w:rsid w:val="001F41F4"/>
    <w:rsid w:val="001F78B0"/>
    <w:rsid w:val="00204746"/>
    <w:rsid w:val="00205EF3"/>
    <w:rsid w:val="002111F4"/>
    <w:rsid w:val="002128E0"/>
    <w:rsid w:val="00221258"/>
    <w:rsid w:val="00230296"/>
    <w:rsid w:val="002339E2"/>
    <w:rsid w:val="0024534A"/>
    <w:rsid w:val="00247B92"/>
    <w:rsid w:val="0025363E"/>
    <w:rsid w:val="0025548C"/>
    <w:rsid w:val="0026384D"/>
    <w:rsid w:val="00273811"/>
    <w:rsid w:val="00274E4C"/>
    <w:rsid w:val="00275278"/>
    <w:rsid w:val="00284EFF"/>
    <w:rsid w:val="002859D9"/>
    <w:rsid w:val="0029009F"/>
    <w:rsid w:val="002A1763"/>
    <w:rsid w:val="002C1F51"/>
    <w:rsid w:val="002C5408"/>
    <w:rsid w:val="002D4189"/>
    <w:rsid w:val="002F46C2"/>
    <w:rsid w:val="00303783"/>
    <w:rsid w:val="003064AE"/>
    <w:rsid w:val="003443DC"/>
    <w:rsid w:val="00351414"/>
    <w:rsid w:val="00352776"/>
    <w:rsid w:val="0036034E"/>
    <w:rsid w:val="00365340"/>
    <w:rsid w:val="00370C87"/>
    <w:rsid w:val="003914AA"/>
    <w:rsid w:val="00394E3A"/>
    <w:rsid w:val="003A6E7E"/>
    <w:rsid w:val="003B0C59"/>
    <w:rsid w:val="003B2CA2"/>
    <w:rsid w:val="003B3707"/>
    <w:rsid w:val="003C5718"/>
    <w:rsid w:val="003E4F7A"/>
    <w:rsid w:val="003E6D4E"/>
    <w:rsid w:val="00401D17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870FC"/>
    <w:rsid w:val="00496436"/>
    <w:rsid w:val="004A57F5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5E3F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678E"/>
    <w:rsid w:val="005B2BFF"/>
    <w:rsid w:val="005B3BD0"/>
    <w:rsid w:val="005D7367"/>
    <w:rsid w:val="005D7EBC"/>
    <w:rsid w:val="005E36AC"/>
    <w:rsid w:val="005F3FCE"/>
    <w:rsid w:val="005F5334"/>
    <w:rsid w:val="00602CD9"/>
    <w:rsid w:val="00606E44"/>
    <w:rsid w:val="00621B72"/>
    <w:rsid w:val="00632922"/>
    <w:rsid w:val="006713DE"/>
    <w:rsid w:val="00671560"/>
    <w:rsid w:val="00671B4E"/>
    <w:rsid w:val="00676BFB"/>
    <w:rsid w:val="00690E0A"/>
    <w:rsid w:val="006A6990"/>
    <w:rsid w:val="006B62EE"/>
    <w:rsid w:val="006E2983"/>
    <w:rsid w:val="006E6442"/>
    <w:rsid w:val="00705626"/>
    <w:rsid w:val="0071097E"/>
    <w:rsid w:val="007111F1"/>
    <w:rsid w:val="00724DA5"/>
    <w:rsid w:val="00727B46"/>
    <w:rsid w:val="00763FCE"/>
    <w:rsid w:val="007700CC"/>
    <w:rsid w:val="007818FD"/>
    <w:rsid w:val="00796481"/>
    <w:rsid w:val="007A4664"/>
    <w:rsid w:val="007B5561"/>
    <w:rsid w:val="007F177C"/>
    <w:rsid w:val="007F1AED"/>
    <w:rsid w:val="00802DD3"/>
    <w:rsid w:val="008525F6"/>
    <w:rsid w:val="00852E91"/>
    <w:rsid w:val="00873752"/>
    <w:rsid w:val="00892D5D"/>
    <w:rsid w:val="008A132F"/>
    <w:rsid w:val="008A2604"/>
    <w:rsid w:val="008B6390"/>
    <w:rsid w:val="008C29A1"/>
    <w:rsid w:val="008C2DDA"/>
    <w:rsid w:val="008E476F"/>
    <w:rsid w:val="008F6C4F"/>
    <w:rsid w:val="00941E00"/>
    <w:rsid w:val="00943BEF"/>
    <w:rsid w:val="00944A71"/>
    <w:rsid w:val="009528C2"/>
    <w:rsid w:val="0095615E"/>
    <w:rsid w:val="00960031"/>
    <w:rsid w:val="009740F3"/>
    <w:rsid w:val="009827D0"/>
    <w:rsid w:val="00982CD3"/>
    <w:rsid w:val="009957CF"/>
    <w:rsid w:val="00995F89"/>
    <w:rsid w:val="009A302E"/>
    <w:rsid w:val="009A48FD"/>
    <w:rsid w:val="009B68B7"/>
    <w:rsid w:val="009C4442"/>
    <w:rsid w:val="009F1DD4"/>
    <w:rsid w:val="00A1407B"/>
    <w:rsid w:val="00A1690B"/>
    <w:rsid w:val="00A17420"/>
    <w:rsid w:val="00A22627"/>
    <w:rsid w:val="00A35FAA"/>
    <w:rsid w:val="00A36013"/>
    <w:rsid w:val="00A42724"/>
    <w:rsid w:val="00A438F8"/>
    <w:rsid w:val="00A53532"/>
    <w:rsid w:val="00A555A8"/>
    <w:rsid w:val="00A6443B"/>
    <w:rsid w:val="00A82D10"/>
    <w:rsid w:val="00A91806"/>
    <w:rsid w:val="00A950A5"/>
    <w:rsid w:val="00A9667C"/>
    <w:rsid w:val="00A97996"/>
    <w:rsid w:val="00AA66EB"/>
    <w:rsid w:val="00AB6A8C"/>
    <w:rsid w:val="00AC1281"/>
    <w:rsid w:val="00AC5502"/>
    <w:rsid w:val="00AC7442"/>
    <w:rsid w:val="00AD08FC"/>
    <w:rsid w:val="00AD65E0"/>
    <w:rsid w:val="00AE5AA1"/>
    <w:rsid w:val="00AF4FB7"/>
    <w:rsid w:val="00B075D5"/>
    <w:rsid w:val="00B124BE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80B19"/>
    <w:rsid w:val="00BA2ABD"/>
    <w:rsid w:val="00BB406F"/>
    <w:rsid w:val="00BB5393"/>
    <w:rsid w:val="00BD145B"/>
    <w:rsid w:val="00BD38E4"/>
    <w:rsid w:val="00BD4E1A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872B8"/>
    <w:rsid w:val="00C95273"/>
    <w:rsid w:val="00CA1649"/>
    <w:rsid w:val="00CA5A82"/>
    <w:rsid w:val="00CA7045"/>
    <w:rsid w:val="00CB7013"/>
    <w:rsid w:val="00CC3F35"/>
    <w:rsid w:val="00CD06A6"/>
    <w:rsid w:val="00CE7B1E"/>
    <w:rsid w:val="00D07032"/>
    <w:rsid w:val="00D07B9A"/>
    <w:rsid w:val="00D155A0"/>
    <w:rsid w:val="00D4281A"/>
    <w:rsid w:val="00D45588"/>
    <w:rsid w:val="00D54839"/>
    <w:rsid w:val="00D616E7"/>
    <w:rsid w:val="00D6579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E2D1C"/>
    <w:rsid w:val="00DE5A89"/>
    <w:rsid w:val="00DF0543"/>
    <w:rsid w:val="00E04718"/>
    <w:rsid w:val="00E049F6"/>
    <w:rsid w:val="00E04AF3"/>
    <w:rsid w:val="00E05572"/>
    <w:rsid w:val="00E127ED"/>
    <w:rsid w:val="00E164CB"/>
    <w:rsid w:val="00E20D13"/>
    <w:rsid w:val="00E427C6"/>
    <w:rsid w:val="00E56975"/>
    <w:rsid w:val="00E756EF"/>
    <w:rsid w:val="00E83DF4"/>
    <w:rsid w:val="00E85C72"/>
    <w:rsid w:val="00EB1568"/>
    <w:rsid w:val="00ED1D04"/>
    <w:rsid w:val="00EE3753"/>
    <w:rsid w:val="00EF1C61"/>
    <w:rsid w:val="00EF2A7E"/>
    <w:rsid w:val="00F03C2D"/>
    <w:rsid w:val="00F12514"/>
    <w:rsid w:val="00F20867"/>
    <w:rsid w:val="00F23A7C"/>
    <w:rsid w:val="00F42F85"/>
    <w:rsid w:val="00F4493D"/>
    <w:rsid w:val="00F517B8"/>
    <w:rsid w:val="00F63B26"/>
    <w:rsid w:val="00F86ACD"/>
    <w:rsid w:val="00F93882"/>
    <w:rsid w:val="00FA3CA9"/>
    <w:rsid w:val="00FB42F3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2">
    <w:name w:val="heading 2"/>
    <w:link w:val="Heading2Char"/>
    <w:uiPriority w:val="9"/>
    <w:qFormat/>
    <w:rsid w:val="00E427C6"/>
    <w:pPr>
      <w:spacing w:after="280" w:line="360" w:lineRule="auto"/>
      <w:outlineLvl w:val="1"/>
    </w:pPr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  <w:style w:type="paragraph" w:customStyle="1" w:styleId="msobodytext4">
    <w:name w:val="msobodytext4"/>
    <w:rsid w:val="00E427C6"/>
    <w:pPr>
      <w:spacing w:after="120" w:line="480" w:lineRule="auto"/>
    </w:pPr>
    <w:rPr>
      <w:rFonts w:ascii="Franklin Gothic Demi Cond" w:eastAsia="Times New Roman" w:hAnsi="Franklin Gothic Demi Cond" w:cs="Times New Roman"/>
      <w:color w:val="FFFFFF"/>
      <w:kern w:val="28"/>
      <w:sz w:val="18"/>
      <w:szCs w:val="1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427C6"/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DE0D5-00B1-4EB9-992D-920F64E6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67</cp:revision>
  <cp:lastPrinted>2024-02-22T04:12:00Z</cp:lastPrinted>
  <dcterms:created xsi:type="dcterms:W3CDTF">2019-11-23T05:36:00Z</dcterms:created>
  <dcterms:modified xsi:type="dcterms:W3CDTF">2025-12-27T07:05:00Z</dcterms:modified>
</cp:coreProperties>
</file>